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965" w:rsidRDefault="00F21965" w:rsidP="000A7AFF">
      <w:pPr>
        <w:rPr>
          <w:rFonts w:ascii="Montserrat Bold" w:hAnsi="Montserrat Bold"/>
          <w:sz w:val="18"/>
          <w:szCs w:val="18"/>
          <w:lang w:val="es-MX"/>
        </w:rPr>
      </w:pPr>
    </w:p>
    <w:p w:rsidR="00F21965" w:rsidRDefault="00F21965" w:rsidP="000A7AFF">
      <w:pPr>
        <w:rPr>
          <w:rFonts w:ascii="Montserrat Bold" w:hAnsi="Montserrat Bold"/>
          <w:sz w:val="18"/>
          <w:szCs w:val="18"/>
          <w:lang w:val="es-MX"/>
        </w:rPr>
      </w:pPr>
    </w:p>
    <w:p w:rsidR="00FA7C9C" w:rsidRDefault="00FA7C9C" w:rsidP="00996542">
      <w:pPr>
        <w:rPr>
          <w:rFonts w:ascii="Montserrat Bold" w:hAnsi="Montserrat Bold"/>
          <w:sz w:val="18"/>
          <w:szCs w:val="18"/>
          <w:lang w:val="es-MX"/>
        </w:rPr>
      </w:pPr>
      <w:r>
        <w:rPr>
          <w:rFonts w:ascii="Montserrat Bold" w:hAnsi="Montserrat Bold"/>
          <w:sz w:val="18"/>
          <w:szCs w:val="18"/>
          <w:lang w:val="es-MX"/>
        </w:rPr>
        <w:t>600-70-00-00-00-2022-1497</w:t>
      </w:r>
    </w:p>
    <w:p w:rsidR="00D40DB7" w:rsidRDefault="008E57F0" w:rsidP="00996542">
      <w:pPr>
        <w:rPr>
          <w:rFonts w:ascii="Montserrat Regular" w:hAnsi="Montserrat Regular"/>
          <w:sz w:val="18"/>
          <w:szCs w:val="18"/>
          <w:lang w:val="es-MX"/>
        </w:rPr>
      </w:pPr>
      <w:r>
        <w:rPr>
          <w:rFonts w:ascii="Montserrat Regular" w:hAnsi="Montserrat Regular"/>
          <w:sz w:val="18"/>
          <w:szCs w:val="18"/>
          <w:lang w:val="es-MX"/>
        </w:rPr>
        <w:t>Exp. 12C-7-2022-01-ZACATECAS1</w:t>
      </w:r>
      <w:r w:rsidR="00D40DB7" w:rsidRPr="008E57F0">
        <w:rPr>
          <w:rFonts w:ascii="Montserrat Regular" w:hAnsi="Montserrat Regular"/>
          <w:sz w:val="18"/>
          <w:szCs w:val="18"/>
          <w:lang w:val="es-MX"/>
        </w:rPr>
        <w:t>-PORTAL DE TRANSPARENCIA</w:t>
      </w:r>
    </w:p>
    <w:p w:rsidR="00FA7C9C" w:rsidRDefault="00FA7C9C" w:rsidP="00996542">
      <w:pPr>
        <w:rPr>
          <w:rFonts w:ascii="Montserrat Regular" w:hAnsi="Montserrat Regular"/>
          <w:sz w:val="18"/>
          <w:szCs w:val="18"/>
          <w:lang w:val="es-MX"/>
        </w:rPr>
      </w:pPr>
      <w:r>
        <w:rPr>
          <w:rFonts w:ascii="Montserrat Regular" w:hAnsi="Montserrat Regular"/>
          <w:sz w:val="18"/>
          <w:szCs w:val="18"/>
          <w:lang w:val="es-MX"/>
        </w:rPr>
        <w:t xml:space="preserve">Folio: </w:t>
      </w:r>
      <w:r w:rsidR="00F03F77">
        <w:rPr>
          <w:rFonts w:ascii="Montserrat Regular" w:hAnsi="Montserrat Regular"/>
          <w:sz w:val="18"/>
          <w:szCs w:val="18"/>
          <w:lang w:val="es-MX"/>
        </w:rPr>
        <w:t xml:space="preserve">4278907 </w:t>
      </w:r>
      <w:r>
        <w:rPr>
          <w:rFonts w:ascii="Montserrat Regular" w:hAnsi="Montserrat Regular"/>
          <w:sz w:val="18"/>
          <w:szCs w:val="18"/>
          <w:lang w:val="es-MX"/>
        </w:rPr>
        <w:t xml:space="preserve"> </w:t>
      </w:r>
    </w:p>
    <w:p w:rsidR="00FA7C9C" w:rsidRDefault="00FA7C9C" w:rsidP="00996542">
      <w:pPr>
        <w:rPr>
          <w:rFonts w:ascii="Montserrat Regular" w:hAnsi="Montserrat Regular"/>
          <w:sz w:val="18"/>
          <w:szCs w:val="18"/>
          <w:lang w:val="es-MX"/>
        </w:rPr>
      </w:pPr>
      <w:r>
        <w:rPr>
          <w:rFonts w:ascii="Montserrat Regular" w:hAnsi="Montserrat Regular"/>
          <w:sz w:val="18"/>
          <w:szCs w:val="18"/>
          <w:lang w:val="es-MX"/>
        </w:rPr>
        <w:t>RFC: SAT970701NN3</w:t>
      </w:r>
    </w:p>
    <w:p w:rsidR="00F21965" w:rsidRPr="008E57F0" w:rsidRDefault="00F21965" w:rsidP="00996542">
      <w:pPr>
        <w:rPr>
          <w:rFonts w:ascii="Montserrat Regular" w:hAnsi="Montserrat Regular"/>
          <w:sz w:val="18"/>
          <w:szCs w:val="18"/>
          <w:lang w:val="es-MX"/>
        </w:rPr>
      </w:pPr>
    </w:p>
    <w:p w:rsidR="00D40DB7" w:rsidRDefault="00D40DB7" w:rsidP="00996542">
      <w:pPr>
        <w:rPr>
          <w:rFonts w:ascii="Montserrat Regular" w:hAnsi="Montserrat Regular"/>
          <w:sz w:val="18"/>
          <w:szCs w:val="18"/>
          <w:lang w:val="es-MX"/>
        </w:rPr>
      </w:pPr>
    </w:p>
    <w:p w:rsidR="00FA7C9C" w:rsidRDefault="00FA7C9C" w:rsidP="00996542">
      <w:pPr>
        <w:rPr>
          <w:rFonts w:ascii="Montserrat Regular" w:hAnsi="Montserrat Regular"/>
          <w:sz w:val="18"/>
          <w:szCs w:val="18"/>
          <w:lang w:val="es-MX"/>
        </w:rPr>
      </w:pPr>
    </w:p>
    <w:p w:rsidR="00F21965" w:rsidRDefault="00996542" w:rsidP="00F21965">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FA7C9C" w:rsidRPr="00F21965" w:rsidRDefault="00FA7C9C" w:rsidP="00F21965">
      <w:pPr>
        <w:rPr>
          <w:rFonts w:ascii="Montserrat Bold" w:hAnsi="Montserrat Bold"/>
          <w:sz w:val="18"/>
          <w:szCs w:val="18"/>
          <w:lang w:val="es-MX"/>
        </w:rPr>
      </w:pPr>
    </w:p>
    <w:p w:rsidR="00996542" w:rsidRDefault="008E57F0" w:rsidP="00996542">
      <w:pPr>
        <w:jc w:val="right"/>
        <w:rPr>
          <w:rFonts w:ascii="Montserrat Regular" w:hAnsi="Montserrat Regular"/>
          <w:sz w:val="18"/>
          <w:szCs w:val="18"/>
          <w:lang w:val="es-MX"/>
        </w:rPr>
      </w:pPr>
      <w:r>
        <w:rPr>
          <w:rFonts w:ascii="Montserrat Regular" w:hAnsi="Montserrat Regular"/>
          <w:sz w:val="18"/>
          <w:szCs w:val="18"/>
          <w:lang w:val="es-MX"/>
        </w:rPr>
        <w:t>Zacatecas</w:t>
      </w:r>
      <w:r w:rsidR="00F353EE">
        <w:rPr>
          <w:rFonts w:ascii="Montserrat Regular" w:hAnsi="Montserrat Regular"/>
          <w:sz w:val="18"/>
          <w:szCs w:val="18"/>
          <w:lang w:val="es-MX"/>
        </w:rPr>
        <w:t>,</w:t>
      </w:r>
      <w:r>
        <w:rPr>
          <w:rFonts w:ascii="Montserrat Regular" w:hAnsi="Montserrat Regular"/>
          <w:sz w:val="18"/>
          <w:szCs w:val="18"/>
          <w:lang w:val="es-MX"/>
        </w:rPr>
        <w:t xml:space="preserve"> Zac; a </w:t>
      </w:r>
      <w:r w:rsidR="00FA7C9C">
        <w:rPr>
          <w:rFonts w:ascii="Montserrat Regular" w:hAnsi="Montserrat Regular"/>
          <w:sz w:val="18"/>
          <w:szCs w:val="18"/>
          <w:lang w:val="es-MX"/>
        </w:rPr>
        <w:t xml:space="preserve">17 de junio de 2022.   </w:t>
      </w:r>
    </w:p>
    <w:p w:rsidR="00F21965" w:rsidRDefault="00F21965" w:rsidP="00996542">
      <w:pPr>
        <w:jc w:val="right"/>
        <w:rPr>
          <w:rFonts w:ascii="Montserrat Regular" w:hAnsi="Montserrat Regular"/>
          <w:sz w:val="18"/>
          <w:szCs w:val="18"/>
          <w:lang w:val="es-MX"/>
        </w:rPr>
      </w:pPr>
    </w:p>
    <w:p w:rsidR="00996542" w:rsidRDefault="00996542" w:rsidP="00F21965">
      <w:pPr>
        <w:rPr>
          <w:rFonts w:ascii="Montserrat Regular" w:hAnsi="Montserrat Regular"/>
          <w:sz w:val="18"/>
          <w:szCs w:val="18"/>
          <w:lang w:val="es-MX"/>
        </w:rPr>
      </w:pPr>
    </w:p>
    <w:p w:rsidR="00F21965" w:rsidRDefault="00F21965" w:rsidP="006B1E9F">
      <w:pPr>
        <w:ind w:right="5154"/>
        <w:rPr>
          <w:rFonts w:ascii="Montserrat Bold" w:hAnsi="Montserrat Bold"/>
          <w:sz w:val="18"/>
          <w:szCs w:val="18"/>
          <w:lang w:val="es-MX"/>
        </w:rPr>
      </w:pPr>
    </w:p>
    <w:p w:rsidR="008E57F0" w:rsidRPr="00FA7C9C" w:rsidRDefault="00FA7C9C" w:rsidP="00996542">
      <w:pPr>
        <w:jc w:val="both"/>
        <w:rPr>
          <w:rFonts w:ascii="Montserrat Regular" w:hAnsi="Montserrat Regular"/>
          <w:b/>
          <w:sz w:val="18"/>
          <w:szCs w:val="18"/>
          <w:lang w:val="es-MX"/>
        </w:rPr>
      </w:pPr>
      <w:r>
        <w:rPr>
          <w:rFonts w:ascii="Montserrat Regular" w:hAnsi="Montserrat Regular"/>
          <w:b/>
          <w:sz w:val="18"/>
          <w:szCs w:val="18"/>
          <w:lang w:val="es-MX"/>
        </w:rPr>
        <w:t xml:space="preserve">Comité de Transparencia del Servicio de Administración Tributaria </w:t>
      </w:r>
      <w:r w:rsidRPr="00FA7C9C">
        <w:rPr>
          <w:rFonts w:ascii="Montserrat Regular" w:hAnsi="Montserrat Regular"/>
          <w:b/>
          <w:sz w:val="18"/>
          <w:szCs w:val="18"/>
          <w:lang w:val="es-MX"/>
        </w:rPr>
        <w:t xml:space="preserve"> </w:t>
      </w:r>
    </w:p>
    <w:p w:rsidR="00FA7C9C" w:rsidRDefault="00FA7C9C"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F21965" w:rsidRDefault="00F21965" w:rsidP="00996542">
      <w:pPr>
        <w:jc w:val="both"/>
        <w:rPr>
          <w:rFonts w:ascii="Montserrat Regular" w:hAnsi="Montserrat Regular"/>
          <w:sz w:val="18"/>
          <w:szCs w:val="18"/>
          <w:lang w:val="es-MX"/>
        </w:rPr>
      </w:pPr>
    </w:p>
    <w:p w:rsidR="008E57F0" w:rsidRDefault="008E57F0" w:rsidP="00996542">
      <w:pPr>
        <w:jc w:val="both"/>
        <w:rPr>
          <w:rFonts w:ascii="Montserrat Regular" w:hAnsi="Montserrat Regular"/>
          <w:sz w:val="18"/>
          <w:szCs w:val="18"/>
          <w:lang w:val="es-MX"/>
        </w:rPr>
      </w:pPr>
    </w:p>
    <w:p w:rsidR="00F21965"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F21965" w:rsidRDefault="00F21965" w:rsidP="00996542">
      <w:pPr>
        <w:jc w:val="both"/>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F21965"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F21965" w:rsidRDefault="00F21965" w:rsidP="00996542">
      <w:pPr>
        <w:rPr>
          <w:rFonts w:ascii="Montserrat Regular" w:hAnsi="Montserrat Regular"/>
          <w:sz w:val="18"/>
          <w:szCs w:val="18"/>
          <w:lang w:val="es-MX"/>
        </w:rPr>
      </w:pPr>
    </w:p>
    <w:p w:rsidR="006B1E9F" w:rsidRDefault="006B1E9F" w:rsidP="00996542">
      <w:pPr>
        <w:rPr>
          <w:rFonts w:ascii="Montserrat Regular" w:hAnsi="Montserrat Regular"/>
          <w:sz w:val="18"/>
          <w:szCs w:val="18"/>
          <w:lang w:val="es-MX"/>
        </w:rPr>
      </w:pP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rsidR="006B1E9F" w:rsidRPr="00325396" w:rsidRDefault="008E57F0"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 de créditos fiscales.</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rsidR="006B1E9F"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 revisado.</w:t>
      </w:r>
    </w:p>
    <w:p w:rsidR="006B1E9F" w:rsidRDefault="006B1E9F" w:rsidP="008E57F0">
      <w:pPr>
        <w:numPr>
          <w:ilvl w:val="0"/>
          <w:numId w:val="2"/>
        </w:numPr>
        <w:spacing w:after="200"/>
        <w:contextualSpacing/>
        <w:jc w:val="both"/>
        <w:rPr>
          <w:rFonts w:ascii="Montserrat Regular" w:hAnsi="Montserrat Regular"/>
          <w:sz w:val="18"/>
          <w:szCs w:val="18"/>
          <w:lang w:val="es-MX"/>
        </w:rPr>
      </w:pPr>
      <w:r w:rsidRPr="008E57F0">
        <w:rPr>
          <w:rFonts w:ascii="Montserrat Regular" w:hAnsi="Montserrat Regular"/>
          <w:sz w:val="18"/>
          <w:szCs w:val="18"/>
          <w:lang w:val="es-MX"/>
        </w:rPr>
        <w:t>Impuestos revisados.</w:t>
      </w:r>
    </w:p>
    <w:p w:rsidR="00F21965" w:rsidRDefault="00F21965" w:rsidP="00F21965">
      <w:pPr>
        <w:spacing w:after="200"/>
        <w:ind w:left="720"/>
        <w:contextualSpacing/>
        <w:jc w:val="both"/>
        <w:rPr>
          <w:rFonts w:ascii="Montserrat Regular" w:hAnsi="Montserrat Regular"/>
          <w:sz w:val="18"/>
          <w:szCs w:val="18"/>
          <w:lang w:val="es-MX"/>
        </w:rPr>
      </w:pPr>
    </w:p>
    <w:p w:rsidR="00F21965" w:rsidRDefault="00F21965" w:rsidP="00996542">
      <w:pPr>
        <w:rPr>
          <w:rFonts w:ascii="Montserrat Regular" w:hAnsi="Montserrat Regular"/>
          <w:sz w:val="18"/>
          <w:szCs w:val="18"/>
          <w:lang w:val="es-MX"/>
        </w:rPr>
      </w:pPr>
    </w:p>
    <w:p w:rsidR="00FA7C9C" w:rsidRDefault="00FA7C9C" w:rsidP="00996542">
      <w:pPr>
        <w:rPr>
          <w:rFonts w:ascii="Montserrat Regular" w:hAnsi="Montserrat Regular"/>
          <w:sz w:val="18"/>
          <w:szCs w:val="18"/>
          <w:lang w:val="es-MX"/>
        </w:rPr>
      </w:pPr>
    </w:p>
    <w:p w:rsidR="006B1E9F"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w:t>
      </w:r>
      <w:r w:rsidR="008E57F0">
        <w:rPr>
          <w:rFonts w:ascii="Montserrat Regular" w:hAnsi="Montserrat Regular"/>
          <w:sz w:val="18"/>
          <w:szCs w:val="18"/>
          <w:lang w:val="es-MX"/>
        </w:rPr>
        <w:t xml:space="preserve">los artículos 68, 97, 98, fracción III y </w:t>
      </w:r>
      <w:r w:rsidRPr="00325396">
        <w:rPr>
          <w:rFonts w:ascii="Montserrat Regular" w:hAnsi="Montserrat Regular"/>
          <w:sz w:val="18"/>
          <w:szCs w:val="18"/>
          <w:lang w:val="es-MX"/>
        </w:rPr>
        <w:t xml:space="preserve">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F21965" w:rsidRDefault="00F21965" w:rsidP="006B1E9F">
      <w:pPr>
        <w:jc w:val="both"/>
        <w:rPr>
          <w:rFonts w:ascii="Montserrat Regular" w:hAnsi="Montserrat Regular"/>
          <w:sz w:val="18"/>
          <w:szCs w:val="18"/>
          <w:lang w:val="es-MX"/>
        </w:rPr>
      </w:pPr>
    </w:p>
    <w:p w:rsidR="00996542" w:rsidRDefault="00D84F65" w:rsidP="00996542">
      <w:pPr>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4290060</wp:posOffset>
            </wp:positionH>
            <wp:positionV relativeFrom="paragraph">
              <wp:posOffset>74930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F21965" w:rsidRDefault="00F21965" w:rsidP="00996542">
      <w:pPr>
        <w:rPr>
          <w:rFonts w:ascii="Montserrat Regular" w:hAnsi="Montserrat Regular"/>
          <w:sz w:val="18"/>
          <w:szCs w:val="18"/>
          <w:lang w:val="es-MX"/>
        </w:rPr>
      </w:pPr>
    </w:p>
    <w:p w:rsidR="00996542" w:rsidRPr="0023246E" w:rsidRDefault="00996542" w:rsidP="00FA7C9C">
      <w:pPr>
        <w:ind w:right="4020"/>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FA7C9C">
      <w:pPr>
        <w:ind w:right="4020"/>
        <w:rPr>
          <w:rFonts w:ascii="Montserrat Regular" w:hAnsi="Montserrat Regular"/>
          <w:sz w:val="18"/>
          <w:szCs w:val="18"/>
          <w:lang w:val="es-MX"/>
        </w:rPr>
      </w:pPr>
    </w:p>
    <w:p w:rsidR="00996542" w:rsidRDefault="00996542" w:rsidP="00FA7C9C">
      <w:pPr>
        <w:ind w:right="4020"/>
        <w:rPr>
          <w:rFonts w:ascii="Montserrat Regular" w:hAnsi="Montserrat Regular"/>
          <w:sz w:val="18"/>
          <w:szCs w:val="18"/>
          <w:lang w:val="es-MX"/>
        </w:rPr>
      </w:pPr>
    </w:p>
    <w:p w:rsidR="00F21965" w:rsidRDefault="00F21965" w:rsidP="00FA7C9C">
      <w:pPr>
        <w:ind w:right="4020"/>
        <w:rPr>
          <w:rFonts w:ascii="Montserrat Regular" w:hAnsi="Montserrat Regular"/>
          <w:sz w:val="18"/>
          <w:szCs w:val="18"/>
          <w:lang w:val="es-MX"/>
        </w:rPr>
      </w:pPr>
    </w:p>
    <w:p w:rsidR="00F21965" w:rsidRDefault="00F21965" w:rsidP="00FA7C9C">
      <w:pPr>
        <w:ind w:right="4020"/>
        <w:rPr>
          <w:rFonts w:ascii="Montserrat Regular" w:hAnsi="Montserrat Regular"/>
          <w:sz w:val="18"/>
          <w:szCs w:val="18"/>
          <w:lang w:val="es-MX"/>
        </w:rPr>
      </w:pPr>
    </w:p>
    <w:p w:rsidR="00D61E10" w:rsidRDefault="00D61E10" w:rsidP="00FA7C9C">
      <w:pPr>
        <w:ind w:right="4020"/>
        <w:rPr>
          <w:rFonts w:ascii="Montserrat Regular" w:hAnsi="Montserrat Regular"/>
          <w:sz w:val="18"/>
          <w:szCs w:val="18"/>
          <w:lang w:val="es-MX"/>
        </w:rPr>
      </w:pPr>
    </w:p>
    <w:p w:rsidR="00996542" w:rsidRPr="0023246E" w:rsidRDefault="00F21965" w:rsidP="00FA7C9C">
      <w:pPr>
        <w:ind w:right="4020"/>
        <w:rPr>
          <w:rFonts w:ascii="Montserrat Bold" w:hAnsi="Montserrat Bold"/>
          <w:sz w:val="18"/>
          <w:szCs w:val="18"/>
          <w:lang w:val="es-MX"/>
        </w:rPr>
      </w:pPr>
      <w:r>
        <w:rPr>
          <w:rFonts w:ascii="Montserrat Bold" w:hAnsi="Montserrat Bold"/>
          <w:sz w:val="18"/>
          <w:szCs w:val="18"/>
          <w:lang w:val="es-MX"/>
        </w:rPr>
        <w:t xml:space="preserve">Lic. </w:t>
      </w:r>
      <w:r w:rsidR="00FA7C9C">
        <w:rPr>
          <w:rFonts w:ascii="Montserrat Bold" w:hAnsi="Montserrat Bold"/>
          <w:sz w:val="18"/>
          <w:szCs w:val="18"/>
          <w:lang w:val="es-MX"/>
        </w:rPr>
        <w:t xml:space="preserve"> </w:t>
      </w:r>
      <w:r w:rsidR="00307132">
        <w:rPr>
          <w:rFonts w:ascii="Montserrat Bold" w:hAnsi="Montserrat Bold"/>
          <w:sz w:val="18"/>
          <w:szCs w:val="18"/>
          <w:lang w:val="es-MX"/>
        </w:rPr>
        <w:t xml:space="preserve">Irma Leticia Contreras Martínez </w:t>
      </w:r>
      <w:r w:rsidR="00FA7C9C">
        <w:rPr>
          <w:rFonts w:ascii="Montserrat Bold" w:hAnsi="Montserrat Bold"/>
          <w:sz w:val="18"/>
          <w:szCs w:val="18"/>
          <w:lang w:val="es-MX"/>
        </w:rPr>
        <w:t xml:space="preserve"> </w:t>
      </w:r>
    </w:p>
    <w:p w:rsidR="002F48B8" w:rsidRDefault="00307132" w:rsidP="00FA7C9C">
      <w:pPr>
        <w:ind w:right="4020"/>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Zacatecas "1" </w:t>
      </w:r>
      <w:r w:rsidR="00FA7C9C">
        <w:rPr>
          <w:rFonts w:ascii="Montserrat Regular" w:hAnsi="Montserrat Regular"/>
          <w:sz w:val="18"/>
          <w:szCs w:val="18"/>
          <w:lang w:val="es-MX"/>
        </w:rPr>
        <w:t xml:space="preserve"> </w:t>
      </w:r>
    </w:p>
    <w:p w:rsidR="00FA7C9C" w:rsidRDefault="00FA7C9C" w:rsidP="00D61E10">
      <w:pPr>
        <w:rPr>
          <w:rFonts w:ascii="Montserrat Regular" w:hAnsi="Montserrat Regular"/>
          <w:sz w:val="18"/>
          <w:szCs w:val="18"/>
          <w:lang w:val="es-MX"/>
        </w:rPr>
      </w:pPr>
    </w:p>
    <w:p w:rsidR="00FA7C9C" w:rsidRDefault="00FA7C9C" w:rsidP="00D61E10">
      <w:pPr>
        <w:rPr>
          <w:rFonts w:ascii="Montserrat Regular" w:hAnsi="Montserrat Regular"/>
          <w:sz w:val="18"/>
          <w:szCs w:val="18"/>
          <w:lang w:val="es-MX"/>
        </w:rPr>
      </w:pPr>
    </w:p>
    <w:p w:rsidR="00230987" w:rsidRDefault="00230987" w:rsidP="00D61E10">
      <w:pPr>
        <w:rPr>
          <w:rFonts w:ascii="Montserrat Regular" w:hAnsi="Montserrat Regular"/>
          <w:sz w:val="18"/>
          <w:szCs w:val="18"/>
          <w:lang w:val="es-MX"/>
        </w:rPr>
      </w:pPr>
      <w:r>
        <w:rPr>
          <w:rFonts w:ascii="Montserrat Regular" w:hAnsi="Montserrat Regular"/>
          <w:sz w:val="18"/>
          <w:szCs w:val="18"/>
          <w:lang w:val="es-MX"/>
        </w:rPr>
        <w:t>Firma Electrónica:</w:t>
      </w:r>
    </w:p>
    <w:p w:rsidR="00FA7C9C" w:rsidRDefault="00230987" w:rsidP="00D61E10">
      <w:pPr>
        <w:rPr>
          <w:rFonts w:ascii="Montserrat Regular" w:hAnsi="Montserrat Regular"/>
          <w:sz w:val="18"/>
          <w:szCs w:val="18"/>
          <w:lang w:val="es-MX"/>
        </w:rPr>
      </w:pPr>
      <w:r>
        <w:rPr>
          <w:rFonts w:ascii="Montserrat Regular" w:hAnsi="Montserrat Regular"/>
          <w:sz w:val="18"/>
          <w:szCs w:val="18"/>
          <w:lang w:val="es-MX"/>
        </w:rPr>
        <w:t xml:space="preserve">Vg2oCCb99IaFFttd54I9LABEW2LYslMJI7R1+IypKLvTcgYbn6ygdzJjjGuh++ScJCsFXGiSYWdFPOaJiNdPrhpeHYcQfvbDbwJ+XUuNHmFX8cUD/j0wQhpgXAqrOBtq+GzuW7YftShuEXvW4PYE0A6xS2txXdi1eDcrwSkz9nc9UjW9/4an4KwERN5sCIREY5s+vjI0j+N9jYMFQQNhh4r6lrDtWoUKwCreeDzijPu583rpJUlNmtoDYmWF+Ytmgc/ElxN+aGx3lziJG1ohDEBGQw1tzqIIG2CtyAvJcxd3zi27bULRb2H8CPcLNMiX3d68IEXmWPTmufImwQfZ/w== </w:t>
      </w:r>
      <w:r w:rsidR="00FA7C9C">
        <w:rPr>
          <w:rFonts w:ascii="Montserrat Regular" w:hAnsi="Montserrat Regular"/>
          <w:sz w:val="18"/>
          <w:szCs w:val="18"/>
          <w:lang w:val="es-MX"/>
        </w:rPr>
        <w:t xml:space="preserve"> </w:t>
      </w:r>
    </w:p>
    <w:p w:rsidR="00FA7C9C" w:rsidRDefault="00FA7C9C" w:rsidP="00D61E10">
      <w:pPr>
        <w:rPr>
          <w:rFonts w:ascii="Montserrat Regular" w:hAnsi="Montserrat Regular"/>
          <w:sz w:val="18"/>
          <w:szCs w:val="18"/>
          <w:lang w:val="es-MX"/>
        </w:rPr>
      </w:pPr>
    </w:p>
    <w:p w:rsidR="00230987" w:rsidRDefault="00230987"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rsidR="00230987" w:rsidRDefault="00230987"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Tributaria|600-70-00-00-00-2022-1497|17 de junio de 2022|6/17/2022 1:04:42 PM|00001088888800000031||</w:t>
      </w:r>
    </w:p>
    <w:p w:rsidR="00230987" w:rsidRDefault="00230987" w:rsidP="00D61E10">
      <w:pPr>
        <w:rPr>
          <w:rFonts w:ascii="Montserrat Regular" w:hAnsi="Montserrat Regular"/>
          <w:sz w:val="18"/>
          <w:szCs w:val="18"/>
          <w:lang w:val="es-MX"/>
        </w:rPr>
      </w:pPr>
    </w:p>
    <w:p w:rsidR="00230987" w:rsidRDefault="00230987"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rsidR="00FA7C9C" w:rsidRDefault="00230987" w:rsidP="00D61E10">
      <w:pPr>
        <w:rPr>
          <w:rFonts w:ascii="Montserrat Regular" w:hAnsi="Montserrat Regular"/>
          <w:sz w:val="18"/>
          <w:szCs w:val="18"/>
          <w:lang w:val="es-MX"/>
        </w:rPr>
      </w:pPr>
      <w:r>
        <w:rPr>
          <w:rFonts w:ascii="Montserrat Regular" w:hAnsi="Montserrat Regular"/>
          <w:sz w:val="18"/>
          <w:szCs w:val="18"/>
          <w:lang w:val="es-MX"/>
        </w:rPr>
        <w:t xml:space="preserve">J3G/2ceddk04rZBXWKPL/SBlBhbOU/2PeYRtchQgye4hyznWbUTssrlFtszDAewBPswADMACB+sMrQ3dUNLEsdZIUCUY0fNuApPZM0oH5DEMaKIlvqEh/UJeKZzgts+q6ci1J/WFVg4Wfu5vgCOD9qreDTOib88ImkGrP+d4mQo= </w:t>
      </w:r>
      <w:r w:rsidR="00FA7C9C">
        <w:rPr>
          <w:rFonts w:ascii="Montserrat Regular" w:hAnsi="Montserrat Regular"/>
          <w:sz w:val="18"/>
          <w:szCs w:val="18"/>
          <w:lang w:val="es-MX"/>
        </w:rPr>
        <w:t xml:space="preserve"> </w:t>
      </w:r>
    </w:p>
    <w:p w:rsidR="00FA7C9C" w:rsidRDefault="00FA7C9C" w:rsidP="00D61E10">
      <w:pPr>
        <w:rPr>
          <w:rFonts w:ascii="Montserrat Regular" w:hAnsi="Montserrat Regular"/>
          <w:sz w:val="18"/>
          <w:szCs w:val="18"/>
          <w:lang w:val="es-MX"/>
        </w:rPr>
      </w:pPr>
    </w:p>
    <w:p w:rsidR="00FA7C9C" w:rsidRPr="00B63984" w:rsidRDefault="00FA7C9C" w:rsidP="00FA7C9C">
      <w:pPr>
        <w:jc w:val="both"/>
        <w:rPr>
          <w:rFonts w:ascii="Montserrat Regular" w:hAnsi="Montserrat Regular" w:cs="Times New Roman"/>
          <w:sz w:val="18"/>
          <w:szCs w:val="18"/>
          <w:lang w:eastAsia="es-ES"/>
        </w:rPr>
      </w:pPr>
      <w:r w:rsidRPr="00B63984">
        <w:rPr>
          <w:rFonts w:ascii="Montserrat Regular" w:hAnsi="Montserrat Regular"/>
          <w:i/>
          <w:iCs/>
          <w:sz w:val="18"/>
          <w:szCs w:val="18"/>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FA7C9C" w:rsidRPr="00B63984" w:rsidRDefault="00FA7C9C" w:rsidP="00FA7C9C">
      <w:pPr>
        <w:ind w:left="708"/>
        <w:jc w:val="both"/>
        <w:rPr>
          <w:rFonts w:ascii="Montserrat Regular" w:hAnsi="Montserrat Regular"/>
          <w:sz w:val="18"/>
          <w:szCs w:val="18"/>
          <w:lang w:eastAsia="es-ES"/>
        </w:rPr>
      </w:pPr>
      <w:r w:rsidRPr="00B63984">
        <w:rPr>
          <w:rFonts w:ascii="Montserrat Regular" w:hAnsi="Montserrat Regular"/>
          <w:i/>
          <w:iCs/>
          <w:sz w:val="18"/>
          <w:szCs w:val="18"/>
          <w:lang w:val="it-CH" w:eastAsia="es-ES"/>
        </w:rPr>
        <w:t> </w:t>
      </w:r>
    </w:p>
    <w:p w:rsidR="00FA7C9C" w:rsidRPr="00B63984" w:rsidRDefault="00FA7C9C" w:rsidP="00FA7C9C">
      <w:pPr>
        <w:jc w:val="both"/>
        <w:rPr>
          <w:rFonts w:ascii="Montserrat Regular" w:hAnsi="Montserrat Regular"/>
          <w:i/>
          <w:iCs/>
          <w:sz w:val="18"/>
          <w:szCs w:val="18"/>
          <w:lang w:val="it-CH" w:eastAsia="es-ES"/>
        </w:rPr>
      </w:pPr>
      <w:r w:rsidRPr="00B63984">
        <w:rPr>
          <w:rFonts w:ascii="Montserrat Regular" w:hAnsi="Montserrat Regular"/>
          <w:i/>
          <w:iCs/>
          <w:sz w:val="18"/>
          <w:szCs w:val="18"/>
          <w:lang w:val="it-CH" w:eastAsia="es-ES"/>
        </w:rPr>
        <w:t xml:space="preserve">De conformidad con lo establecido en los artículos 17-I y 38, tercer a sexto párrafos del Código Fiscal de la Federación, la integridad y autoría del presente documento se podrá comprobar conforme a lo previsto en la regla </w:t>
      </w:r>
      <w:r w:rsidRPr="00B63984">
        <w:rPr>
          <w:rFonts w:ascii="Montserrat Regular" w:hAnsi="Montserrat Regular"/>
          <w:i/>
          <w:iCs/>
          <w:sz w:val="18"/>
          <w:szCs w:val="18"/>
          <w:lang w:eastAsia="es-ES"/>
        </w:rPr>
        <w:t>2.9.3</w:t>
      </w:r>
      <w:r w:rsidRPr="00B63984">
        <w:rPr>
          <w:rFonts w:ascii="Montserrat Regular" w:hAnsi="Montserrat Regular"/>
          <w:i/>
          <w:iCs/>
          <w:sz w:val="18"/>
          <w:szCs w:val="18"/>
          <w:lang w:val="it-CH" w:eastAsia="es-ES"/>
        </w:rPr>
        <w:t>, de la Resolución Miscelánea Fiscal para 2022, publicada en el Diario Oficial de la Federación el 27 de diciembre de 2021.</w:t>
      </w:r>
    </w:p>
    <w:p w:rsidR="00FA7C9C" w:rsidRDefault="00FA7C9C" w:rsidP="00D61E10">
      <w:pPr>
        <w:rPr>
          <w:rFonts w:ascii="Montserrat Regular" w:hAnsi="Montserrat Regular"/>
          <w:sz w:val="18"/>
          <w:szCs w:val="18"/>
          <w:lang w:val="es-MX"/>
        </w:rPr>
      </w:pPr>
    </w:p>
    <w:p w:rsidR="00FA7C9C" w:rsidRPr="00C8593E" w:rsidRDefault="00FA7C9C" w:rsidP="00D61E10">
      <w:pPr>
        <w:rPr>
          <w:rFonts w:ascii="Montserrat Regular" w:hAnsi="Montserrat Regular"/>
          <w:sz w:val="18"/>
          <w:szCs w:val="18"/>
          <w:lang w:val="es-MX"/>
        </w:rPr>
      </w:pPr>
    </w:p>
    <w:sectPr w:rsidR="00FA7C9C"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1A6" w:rsidRDefault="003C11A6" w:rsidP="00FA660E">
      <w:r>
        <w:separator/>
      </w:r>
    </w:p>
  </w:endnote>
  <w:endnote w:type="continuationSeparator" w:id="0">
    <w:p w:rsidR="003C11A6" w:rsidRDefault="003C11A6"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F21965" w:rsidRPr="00F75C13" w:rsidRDefault="00F21965" w:rsidP="00F21965">
          <w:pPr>
            <w:pStyle w:val="Piedepgina"/>
            <w:jc w:val="both"/>
            <w:rPr>
              <w:rFonts w:ascii="Montserrat SemiBold" w:hAnsi="Montserrat SemiBold"/>
              <w:color w:val="BC9500"/>
              <w:sz w:val="14"/>
              <w:szCs w:val="14"/>
            </w:rPr>
          </w:pPr>
          <w:r>
            <w:rPr>
              <w:rFonts w:ascii="Montserrat SemiBold" w:hAnsi="Montserrat SemiBold"/>
              <w:color w:val="BC9500"/>
              <w:sz w:val="14"/>
              <w:szCs w:val="14"/>
            </w:rPr>
            <w:t>Calle Unión Núm</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101</w:t>
          </w:r>
          <w:r w:rsidRPr="00F75C13">
            <w:rPr>
              <w:rFonts w:ascii="Montserrat SemiBold" w:hAnsi="Montserrat SemiBold"/>
              <w:color w:val="BC9500"/>
              <w:sz w:val="14"/>
              <w:szCs w:val="14"/>
            </w:rPr>
            <w:t>,</w:t>
          </w:r>
          <w:r>
            <w:rPr>
              <w:rFonts w:ascii="Montserrat SemiBold" w:hAnsi="Montserrat SemiBold"/>
              <w:color w:val="BC9500"/>
              <w:sz w:val="14"/>
              <w:szCs w:val="14"/>
            </w:rPr>
            <w:t xml:space="preserve"> Local 28, Interior Plaza Futura,</w:t>
          </w:r>
          <w:r w:rsidRPr="00F75C13">
            <w:rPr>
              <w:rFonts w:ascii="Montserrat SemiBold" w:hAnsi="Montserrat SemiBold"/>
              <w:color w:val="BC9500"/>
              <w:sz w:val="14"/>
              <w:szCs w:val="14"/>
            </w:rPr>
            <w:t xml:space="preserve"> Colonia</w:t>
          </w:r>
          <w:r>
            <w:rPr>
              <w:rFonts w:ascii="Montserrat SemiBold" w:hAnsi="Montserrat SemiBold"/>
              <w:color w:val="BC9500"/>
              <w:sz w:val="14"/>
              <w:szCs w:val="14"/>
            </w:rPr>
            <w:t xml:space="preserve"> Centro</w:t>
          </w:r>
          <w:r w:rsidRPr="00F75C13">
            <w:rPr>
              <w:rFonts w:ascii="Montserrat SemiBold" w:hAnsi="Montserrat SemiBold"/>
              <w:color w:val="BC9500"/>
              <w:sz w:val="14"/>
              <w:szCs w:val="14"/>
            </w:rPr>
            <w:t xml:space="preserve">, CP. </w:t>
          </w:r>
          <w:r>
            <w:rPr>
              <w:rFonts w:ascii="Montserrat SemiBold" w:hAnsi="Montserrat SemiBold"/>
              <w:color w:val="BC9500"/>
              <w:sz w:val="14"/>
              <w:szCs w:val="14"/>
            </w:rPr>
            <w:t>980</w:t>
          </w:r>
          <w:r w:rsidRPr="00F75C13">
            <w:rPr>
              <w:rFonts w:ascii="Montserrat SemiBold" w:hAnsi="Montserrat SemiBold"/>
              <w:color w:val="BC9500"/>
              <w:sz w:val="14"/>
              <w:szCs w:val="14"/>
            </w:rPr>
            <w:t xml:space="preserve">0, </w:t>
          </w:r>
          <w:r>
            <w:rPr>
              <w:rFonts w:ascii="Montserrat SemiBold" w:hAnsi="Montserrat SemiBold"/>
              <w:color w:val="BC9500"/>
              <w:sz w:val="14"/>
              <w:szCs w:val="14"/>
            </w:rPr>
            <w:t>Zacatecas, Zac</w:t>
          </w:r>
          <w:r w:rsidRPr="00F75C13">
            <w:rPr>
              <w:rFonts w:ascii="Montserrat SemiBold" w:hAnsi="Montserrat SemiBold"/>
              <w:color w:val="BC9500"/>
              <w:sz w:val="14"/>
              <w:szCs w:val="14"/>
            </w:rPr>
            <w:t xml:space="preserve">. </w:t>
          </w:r>
        </w:p>
        <w:p w:rsidR="00F21965" w:rsidRPr="00F75C13" w:rsidRDefault="00F21965" w:rsidP="00F21965">
          <w:pPr>
            <w:pStyle w:val="Piedepgina"/>
            <w:jc w:val="both"/>
            <w:rPr>
              <w:rFonts w:ascii="Montserrat SemiBold" w:hAnsi="Montserrat SemiBold"/>
              <w:color w:val="BC9500"/>
              <w:sz w:val="14"/>
              <w:szCs w:val="14"/>
            </w:rPr>
          </w:pPr>
          <w:r>
            <w:rPr>
              <w:rFonts w:ascii="Montserrat SemiBold" w:hAnsi="Montserrat SemiBold"/>
              <w:color w:val="BC9500"/>
              <w:sz w:val="14"/>
              <w:szCs w:val="14"/>
            </w:rPr>
            <w:t>Tel. 492 4914191 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F21965" w:rsidRPr="00F75C13" w:rsidRDefault="00F21965" w:rsidP="00F21965">
          <w:pPr>
            <w:pStyle w:val="Piedepgina"/>
            <w:jc w:val="both"/>
            <w:rPr>
              <w:rFonts w:ascii="Montserrat SemiBold" w:hAnsi="Montserrat SemiBold"/>
              <w:color w:val="BC9500"/>
              <w:sz w:val="14"/>
              <w:szCs w:val="14"/>
            </w:rPr>
          </w:pPr>
          <w:r>
            <w:rPr>
              <w:rFonts w:ascii="Montserrat SemiBold" w:hAnsi="Montserrat SemiBold"/>
              <w:color w:val="BC9500"/>
              <w:sz w:val="14"/>
              <w:szCs w:val="14"/>
            </w:rPr>
            <w:t>Calle Unión Núm</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101</w:t>
          </w:r>
          <w:r w:rsidRPr="00F75C13">
            <w:rPr>
              <w:rFonts w:ascii="Montserrat SemiBold" w:hAnsi="Montserrat SemiBold"/>
              <w:color w:val="BC9500"/>
              <w:sz w:val="14"/>
              <w:szCs w:val="14"/>
            </w:rPr>
            <w:t>,</w:t>
          </w:r>
          <w:r>
            <w:rPr>
              <w:rFonts w:ascii="Montserrat SemiBold" w:hAnsi="Montserrat SemiBold"/>
              <w:color w:val="BC9500"/>
              <w:sz w:val="14"/>
              <w:szCs w:val="14"/>
            </w:rPr>
            <w:t xml:space="preserve"> Local 28, Interior Plaza Futura,</w:t>
          </w:r>
          <w:r w:rsidRPr="00F75C13">
            <w:rPr>
              <w:rFonts w:ascii="Montserrat SemiBold" w:hAnsi="Montserrat SemiBold"/>
              <w:color w:val="BC9500"/>
              <w:sz w:val="14"/>
              <w:szCs w:val="14"/>
            </w:rPr>
            <w:t xml:space="preserve"> Colonia</w:t>
          </w:r>
          <w:r>
            <w:rPr>
              <w:rFonts w:ascii="Montserrat SemiBold" w:hAnsi="Montserrat SemiBold"/>
              <w:color w:val="BC9500"/>
              <w:sz w:val="14"/>
              <w:szCs w:val="14"/>
            </w:rPr>
            <w:t xml:space="preserve"> Centro</w:t>
          </w:r>
          <w:r w:rsidRPr="00F75C13">
            <w:rPr>
              <w:rFonts w:ascii="Montserrat SemiBold" w:hAnsi="Montserrat SemiBold"/>
              <w:color w:val="BC9500"/>
              <w:sz w:val="14"/>
              <w:szCs w:val="14"/>
            </w:rPr>
            <w:t xml:space="preserve">, CP. </w:t>
          </w:r>
          <w:r>
            <w:rPr>
              <w:rFonts w:ascii="Montserrat SemiBold" w:hAnsi="Montserrat SemiBold"/>
              <w:color w:val="BC9500"/>
              <w:sz w:val="14"/>
              <w:szCs w:val="14"/>
            </w:rPr>
            <w:t>980</w:t>
          </w:r>
          <w:r w:rsidRPr="00F75C13">
            <w:rPr>
              <w:rFonts w:ascii="Montserrat SemiBold" w:hAnsi="Montserrat SemiBold"/>
              <w:color w:val="BC9500"/>
              <w:sz w:val="14"/>
              <w:szCs w:val="14"/>
            </w:rPr>
            <w:t xml:space="preserve">0, </w:t>
          </w:r>
          <w:r>
            <w:rPr>
              <w:rFonts w:ascii="Montserrat SemiBold" w:hAnsi="Montserrat SemiBold"/>
              <w:color w:val="BC9500"/>
              <w:sz w:val="14"/>
              <w:szCs w:val="14"/>
            </w:rPr>
            <w:t>Zacatecas, Zac</w:t>
          </w:r>
          <w:r w:rsidRPr="00F75C13">
            <w:rPr>
              <w:rFonts w:ascii="Montserrat SemiBold" w:hAnsi="Montserrat SemiBold"/>
              <w:color w:val="BC9500"/>
              <w:sz w:val="14"/>
              <w:szCs w:val="14"/>
            </w:rPr>
            <w:t xml:space="preserve">. </w:t>
          </w:r>
        </w:p>
        <w:p w:rsidR="00F21965" w:rsidRPr="00F75C13" w:rsidRDefault="00F21965" w:rsidP="00F21965">
          <w:pPr>
            <w:pStyle w:val="Piedepgina"/>
            <w:jc w:val="both"/>
            <w:rPr>
              <w:rFonts w:ascii="Montserrat SemiBold" w:hAnsi="Montserrat SemiBold"/>
              <w:color w:val="BC9500"/>
              <w:sz w:val="14"/>
              <w:szCs w:val="14"/>
            </w:rPr>
          </w:pPr>
          <w:r>
            <w:rPr>
              <w:rFonts w:ascii="Montserrat SemiBold" w:hAnsi="Montserrat SemiBold"/>
              <w:color w:val="BC9500"/>
              <w:sz w:val="14"/>
              <w:szCs w:val="14"/>
            </w:rPr>
            <w:t>Tel. 492 4914191 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1A6" w:rsidRDefault="003C11A6" w:rsidP="00FA660E">
      <w:r>
        <w:separator/>
      </w:r>
    </w:p>
  </w:footnote>
  <w:footnote w:type="continuationSeparator" w:id="0">
    <w:p w:rsidR="003C11A6" w:rsidRDefault="003C11A6"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8E57F0" w:rsidRPr="000A2EA0" w:rsidRDefault="008E57F0" w:rsidP="008E57F0">
          <w:pPr>
            <w:pStyle w:val="Encabezado"/>
            <w:jc w:val="right"/>
            <w:rPr>
              <w:rFonts w:ascii="Montserrat Regular" w:hAnsi="Montserrat Regular"/>
            </w:rPr>
          </w:pPr>
          <w:r w:rsidRPr="008E57F0">
            <w:rPr>
              <w:rFonts w:ascii="Montserrat Regular" w:hAnsi="Montserrat Regular"/>
              <w:sz w:val="16"/>
              <w:szCs w:val="16"/>
            </w:rPr>
            <w:t>Administración Desconcentrada Jurídica de Zacatecas “1”</w:t>
          </w:r>
        </w:p>
        <w:p w:rsidR="00D61E10" w:rsidRDefault="00D61E10" w:rsidP="008E57F0">
          <w:pPr>
            <w:pStyle w:val="Encabezado"/>
            <w:jc w:val="right"/>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E97182" w:rsidRPr="00E97182">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965" w:rsidRDefault="00F21965"/>
  <w:p w:rsidR="00F21965" w:rsidRDefault="00F21965"/>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F21965">
      <w:trPr>
        <w:jc w:val="center"/>
      </w:trPr>
      <w:tc>
        <w:tcPr>
          <w:tcW w:w="7491" w:type="dxa"/>
        </w:tcPr>
        <w:p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8E57F0">
            <w:rPr>
              <w:rFonts w:ascii="Montserrat Regular" w:hAnsi="Montserrat Regular"/>
              <w:sz w:val="16"/>
              <w:szCs w:val="16"/>
            </w:rPr>
            <w:t>Administración Desconcentrada</w:t>
          </w:r>
          <w:r w:rsidR="008E57F0" w:rsidRPr="008E57F0">
            <w:rPr>
              <w:rFonts w:ascii="Montserrat Regular" w:hAnsi="Montserrat Regular"/>
              <w:sz w:val="16"/>
              <w:szCs w:val="16"/>
            </w:rPr>
            <w:t xml:space="preserve"> Jurídica de Zacatecas “1”</w:t>
          </w: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tGBCbXEXAGdAWK5kl33HRsusNcMbeJCq5/FQxctv1PSDiianh5BFo1nClHl+RPxlzeI/XUfTPJQOjhlQmMqglA==" w:salt="+NN72T1ZKWlrTXvnuT8ZB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Zacatecas &quot;1&quot;"/>
    <w:docVar w:name="etiquetaFirmaDigital" w:val="Firma Electrónica:_x000a_Vg2oCCb99IaFFttd54I9LABEW2LYslMJI7R1+IypKLvTcgYbn6ygdzJjjGuh++ScJCsFXGiSYWdFPOaJiNdPrhpeHYcQfvbDbwJ+XUuNHmFX8cUD/j0wQhpgXAqrOBtq+GzuW7YftShuEXvW4PYE0A6xS2txXdi1eDcrwSkz9nc9UjW9/4an4KwERN5sCIREY5s+vjI0j+N9jYMFQQNhh4r6lrDtWoUKwCreeDzijPu583rpJUlNmtoDYmWF+Ytmgc/ElxN+aGx3lziJG1ohDEBGQw1tzqIIG2CtyAvJcxd3zi27bULRb2H8CPcLNMiX3d68IEXmWPTmufImwQfZ/w=="/>
    <w:docVar w:name="etiquetaFolioUnico" w:val="4278907"/>
    <w:docVar w:name="etiquetaNombreFuncionario" w:val="Irma Leticia Contreras Martínez"/>
    <w:docVar w:name="etiquetaSelloDigital" w:val="Cadena original: _x000a_||SAT970701NN3|Comité de Transparencia del Servicio de Administración Tributaria|600-70-00-00-00-2022-1497|17 de junio de 2022|6/17/2022 1:04:42 PM|00001088888800000031||_x000a__x000a_Sello digital: _x000a_J3G/2ceddk04rZBXWKPL/SBlBhbOU/2PeYRtchQgye4hyznWbUTssrlFtszDAewBPswADMACB+sMrQ3dUNLEsdZIUCUY0fNuApPZM0oH5DEMaKIlvqEh/UJeKZzgts+q6ci1J/WFVg4Wfu5vgCOD9qreDTOib88ImkGrP+d4mQo="/>
    <w:docVar w:name="fechaO" w:val="17 de junio de 2022"/>
    <w:docVar w:name="formatoFecha" w:val="dd 'de' MMMM 'de' yyyy"/>
    <w:docVar w:name="horarioVerano" w:val="7c1b692fb61e6696c68a0878e0afaf3f|00e0b4c6140b890a0815eb864691ece0"/>
    <w:docVar w:name="leyenda" w:val=". "/>
    <w:docVar w:name="nombre" w:val="Comité de Transparencia del Servicio de Administración Tributaria"/>
    <w:docVar w:name="nombreArchivoCreado" w:val="D:\Users\TIFB845D\Desktop\Transparencia\2022\Segundo trimestre 2022\-FORMATO- Oficio de confidencialidad_2_2022.docx"/>
    <w:docVar w:name="oficio" w:val="600-70-00-00-00-2022-1497"/>
    <w:docVar w:name="QR" w:val="QR"/>
    <w:docVar w:name="rfc" w:val="SAT970701NN3"/>
  </w:docVars>
  <w:rsids>
    <w:rsidRoot w:val="00FA660E"/>
    <w:rsid w:val="00036507"/>
    <w:rsid w:val="00052B10"/>
    <w:rsid w:val="00054B34"/>
    <w:rsid w:val="000A2EA0"/>
    <w:rsid w:val="000A7AFF"/>
    <w:rsid w:val="000F77CE"/>
    <w:rsid w:val="00147797"/>
    <w:rsid w:val="002054F2"/>
    <w:rsid w:val="00230987"/>
    <w:rsid w:val="0023246E"/>
    <w:rsid w:val="002477EF"/>
    <w:rsid w:val="00247A08"/>
    <w:rsid w:val="00260577"/>
    <w:rsid w:val="002A73A1"/>
    <w:rsid w:val="002D7153"/>
    <w:rsid w:val="002F48B8"/>
    <w:rsid w:val="002F7DD8"/>
    <w:rsid w:val="00307132"/>
    <w:rsid w:val="00345258"/>
    <w:rsid w:val="0036133B"/>
    <w:rsid w:val="0036343F"/>
    <w:rsid w:val="00365C3B"/>
    <w:rsid w:val="0039508E"/>
    <w:rsid w:val="003C11A6"/>
    <w:rsid w:val="00453032"/>
    <w:rsid w:val="00487859"/>
    <w:rsid w:val="004D132A"/>
    <w:rsid w:val="004F55D4"/>
    <w:rsid w:val="00505465"/>
    <w:rsid w:val="00536A89"/>
    <w:rsid w:val="00542B0F"/>
    <w:rsid w:val="00557CD1"/>
    <w:rsid w:val="00560C8B"/>
    <w:rsid w:val="005925B0"/>
    <w:rsid w:val="005F6702"/>
    <w:rsid w:val="005F78CF"/>
    <w:rsid w:val="00614691"/>
    <w:rsid w:val="00614793"/>
    <w:rsid w:val="00627C3C"/>
    <w:rsid w:val="006610B2"/>
    <w:rsid w:val="00661CA6"/>
    <w:rsid w:val="00664A4A"/>
    <w:rsid w:val="006748BA"/>
    <w:rsid w:val="006A19DF"/>
    <w:rsid w:val="006B1E9F"/>
    <w:rsid w:val="007267A7"/>
    <w:rsid w:val="00731634"/>
    <w:rsid w:val="007338A4"/>
    <w:rsid w:val="00734CD7"/>
    <w:rsid w:val="007661AC"/>
    <w:rsid w:val="00792A9A"/>
    <w:rsid w:val="007A6B28"/>
    <w:rsid w:val="007B0452"/>
    <w:rsid w:val="00844DBD"/>
    <w:rsid w:val="0086073D"/>
    <w:rsid w:val="00885202"/>
    <w:rsid w:val="008D7A35"/>
    <w:rsid w:val="008E57F0"/>
    <w:rsid w:val="0090230A"/>
    <w:rsid w:val="00956714"/>
    <w:rsid w:val="00971E98"/>
    <w:rsid w:val="00996542"/>
    <w:rsid w:val="009B1564"/>
    <w:rsid w:val="009B1DD2"/>
    <w:rsid w:val="00A34F00"/>
    <w:rsid w:val="00AB7D69"/>
    <w:rsid w:val="00B04EA0"/>
    <w:rsid w:val="00B16FEB"/>
    <w:rsid w:val="00B1734C"/>
    <w:rsid w:val="00BF59BA"/>
    <w:rsid w:val="00C00F60"/>
    <w:rsid w:val="00C35CCB"/>
    <w:rsid w:val="00C64BBD"/>
    <w:rsid w:val="00C74D6D"/>
    <w:rsid w:val="00C8593E"/>
    <w:rsid w:val="00CA06D0"/>
    <w:rsid w:val="00D27765"/>
    <w:rsid w:val="00D40DB7"/>
    <w:rsid w:val="00D413C0"/>
    <w:rsid w:val="00D61E10"/>
    <w:rsid w:val="00D762B3"/>
    <w:rsid w:val="00D84F65"/>
    <w:rsid w:val="00DF4E53"/>
    <w:rsid w:val="00E60992"/>
    <w:rsid w:val="00E71D35"/>
    <w:rsid w:val="00E81318"/>
    <w:rsid w:val="00E97182"/>
    <w:rsid w:val="00EA24DB"/>
    <w:rsid w:val="00EA2CAA"/>
    <w:rsid w:val="00EA33D5"/>
    <w:rsid w:val="00EB25C7"/>
    <w:rsid w:val="00ED357E"/>
    <w:rsid w:val="00ED5C40"/>
    <w:rsid w:val="00EE338D"/>
    <w:rsid w:val="00F03F77"/>
    <w:rsid w:val="00F1422E"/>
    <w:rsid w:val="00F16BFA"/>
    <w:rsid w:val="00F21965"/>
    <w:rsid w:val="00F353EE"/>
    <w:rsid w:val="00F5339B"/>
    <w:rsid w:val="00F75C13"/>
    <w:rsid w:val="00FA558E"/>
    <w:rsid w:val="00FA660E"/>
    <w:rsid w:val="00FA7C9C"/>
    <w:rsid w:val="00FB67FA"/>
    <w:rsid w:val="00FC1DD4"/>
    <w:rsid w:val="00FD720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675</Words>
  <Characters>3715</Characters>
  <Application>Microsoft Office Word</Application>
  <DocSecurity>8</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Irma Leticia Contreras Martinez</cp:lastModifiedBy>
  <cp:revision>11</cp:revision>
  <cp:lastPrinted>2022-06-17T18:04:00Z</cp:lastPrinted>
  <dcterms:created xsi:type="dcterms:W3CDTF">2022-06-17T18:02:00Z</dcterms:created>
  <dcterms:modified xsi:type="dcterms:W3CDTF">2022-06-17T18:04:00Z</dcterms:modified>
</cp:coreProperties>
</file>